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EB3A" w14:textId="2DB24FDE" w:rsidR="009155C5" w:rsidRDefault="00DC33E5" w:rsidP="00DC33E5">
      <w:r>
        <w:t xml:space="preserve"> Информация о ГИА-2025г</w:t>
      </w:r>
    </w:p>
    <w:p w14:paraId="0DD01352" w14:textId="3A765D37" w:rsidR="00FF58FA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Раздел «ГИА» сайта Рособрнадзора </w:t>
      </w:r>
      <w:hyperlink r:id="rId5" w:history="1">
        <w:r w:rsidRPr="00C221CA">
          <w:rPr>
            <w:rStyle w:val="a4"/>
            <w:rFonts w:cs="Times New Roman"/>
            <w:color w:val="auto"/>
          </w:rPr>
          <w:t>https://obrnadzor.gov.ru/gia/</w:t>
        </w:r>
      </w:hyperlink>
    </w:p>
    <w:p w14:paraId="0457BB91" w14:textId="544042A3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  <w:shd w:val="clear" w:color="auto" w:fill="FFFFFF"/>
        </w:rPr>
        <w:t>Телефон доверия ЕГЭ (Рособрнадзор) Телефон: +7 (495) 104-68-38.</w:t>
      </w:r>
    </w:p>
    <w:p w14:paraId="40493A76" w14:textId="0DA037B9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  <w:shd w:val="clear" w:color="auto" w:fill="FFFFFF"/>
        </w:rPr>
        <w:t>Телефон «горячей линии» Рособрнадзора по вопросам ЕГЭ +7 495 984-89-19</w:t>
      </w:r>
    </w:p>
    <w:p w14:paraId="56865F97" w14:textId="524D6058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ФГБНУ «ФИПИ» </w:t>
      </w:r>
      <w:hyperlink r:id="rId6" w:history="1">
        <w:r w:rsidRPr="00C221CA">
          <w:rPr>
            <w:rStyle w:val="a4"/>
            <w:rFonts w:cs="Times New Roman"/>
            <w:color w:val="auto"/>
          </w:rPr>
          <w:t>https://fipi.ru</w:t>
        </w:r>
      </w:hyperlink>
      <w:r w:rsidRPr="00C221CA">
        <w:rPr>
          <w:rFonts w:cs="Times New Roman"/>
          <w:color w:val="auto"/>
        </w:rPr>
        <w:t xml:space="preserve"> </w:t>
      </w:r>
    </w:p>
    <w:p w14:paraId="7D75EEC0" w14:textId="6737C5DD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ФГБУ «ФЦТ» </w:t>
      </w:r>
      <w:hyperlink r:id="rId7" w:history="1">
        <w:r w:rsidRPr="00C221CA">
          <w:rPr>
            <w:rStyle w:val="a4"/>
            <w:rFonts w:cs="Times New Roman"/>
            <w:color w:val="auto"/>
          </w:rPr>
          <w:t>https://rustest.ru/</w:t>
        </w:r>
      </w:hyperlink>
      <w:r w:rsidRPr="00C221CA">
        <w:rPr>
          <w:rFonts w:cs="Times New Roman"/>
          <w:color w:val="auto"/>
        </w:rPr>
        <w:t xml:space="preserve"> </w:t>
      </w:r>
    </w:p>
    <w:p w14:paraId="61AE9E41" w14:textId="429F0DBC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Рособрнадзора </w:t>
      </w:r>
      <w:hyperlink r:id="rId8" w:history="1">
        <w:r w:rsidRPr="00C221CA">
          <w:rPr>
            <w:rStyle w:val="a4"/>
            <w:rFonts w:cs="Times New Roman"/>
            <w:color w:val="auto"/>
          </w:rPr>
          <w:t>https://obrnadzor.gov.ru</w:t>
        </w:r>
      </w:hyperlink>
      <w:r w:rsidRPr="00C221CA">
        <w:rPr>
          <w:rFonts w:cs="Times New Roman"/>
          <w:color w:val="auto"/>
        </w:rPr>
        <w:t xml:space="preserve"> </w:t>
      </w:r>
    </w:p>
    <w:p w14:paraId="6ADEC6B4" w14:textId="1D9082E7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телеграмм-канал Рособрнадзора </w:t>
      </w:r>
      <w:hyperlink r:id="rId9" w:history="1">
        <w:r w:rsidR="00C221CA" w:rsidRPr="00C221CA">
          <w:rPr>
            <w:rStyle w:val="a4"/>
            <w:rFonts w:cs="Times New Roman"/>
            <w:color w:val="auto"/>
          </w:rPr>
          <w:t>https://t.me/rosobrnadzor_official</w:t>
        </w:r>
      </w:hyperlink>
      <w:r w:rsidR="00C221CA" w:rsidRPr="00C221CA">
        <w:rPr>
          <w:rFonts w:cs="Times New Roman"/>
          <w:color w:val="auto"/>
        </w:rPr>
        <w:t xml:space="preserve"> </w:t>
      </w:r>
    </w:p>
    <w:p w14:paraId="11593DC2" w14:textId="01E59289" w:rsidR="00E109A4" w:rsidRDefault="00E109A4" w:rsidP="002F4894">
      <w:pPr>
        <w:ind w:left="360"/>
      </w:pPr>
      <w:r>
        <w:t xml:space="preserve"> </w:t>
      </w:r>
    </w:p>
    <w:sectPr w:rsidR="00E1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1BA"/>
    <w:multiLevelType w:val="hybridMultilevel"/>
    <w:tmpl w:val="7D5A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139B8"/>
    <w:multiLevelType w:val="hybridMultilevel"/>
    <w:tmpl w:val="953C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2F"/>
    <w:rsid w:val="002F4894"/>
    <w:rsid w:val="009155C5"/>
    <w:rsid w:val="00C221CA"/>
    <w:rsid w:val="00DC33E5"/>
    <w:rsid w:val="00E109A4"/>
    <w:rsid w:val="00F4142F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BA71"/>
  <w15:chartTrackingRefBased/>
  <w15:docId w15:val="{FD7C7A32-8DD8-4CD5-B2BF-7DA7F9D4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4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142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10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g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rosobrnadzor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Юрьевна Юлия</dc:creator>
  <cp:keywords/>
  <dc:description/>
  <cp:lastModifiedBy>Кучер Е.А.</cp:lastModifiedBy>
  <cp:revision>9</cp:revision>
  <dcterms:created xsi:type="dcterms:W3CDTF">2024-12-23T01:37:00Z</dcterms:created>
  <dcterms:modified xsi:type="dcterms:W3CDTF">2024-12-24T06:19:00Z</dcterms:modified>
</cp:coreProperties>
</file>